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06" w:rsidRDefault="00ED6E06" w:rsidP="00627FCA">
      <w:r>
        <w:rPr>
          <w:noProof/>
          <w:lang w:bidi="ar-SA"/>
        </w:rPr>
        <w:drawing>
          <wp:inline distT="0" distB="0" distL="0" distR="0">
            <wp:extent cx="5943600" cy="1433830"/>
            <wp:effectExtent l="38100" t="57150" r="114300" b="90170"/>
            <wp:docPr id="1" name="Picture 0" descr="figgspainthorses2 bi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gspainthorses2 bio copy.jpg"/>
                    <pic:cNvPicPr/>
                  </pic:nvPicPr>
                  <pic:blipFill>
                    <a:blip r:embed="rId6" cstate="print"/>
                    <a:stretch>
                      <a:fillRect/>
                    </a:stretch>
                  </pic:blipFill>
                  <pic:spPr>
                    <a:xfrm>
                      <a:off x="0" y="0"/>
                      <a:ext cx="5943600" cy="1433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D6E06" w:rsidRDefault="00ED6E06" w:rsidP="008B3F46">
      <w:pPr>
        <w:pStyle w:val="Title"/>
      </w:pPr>
      <w:r>
        <w:t>Doug Figgs Bio</w:t>
      </w:r>
    </w:p>
    <w:p w:rsidR="00ED6E06" w:rsidRDefault="00ED6E06" w:rsidP="00627FCA"/>
    <w:p w:rsidR="00ED6E06" w:rsidRDefault="00ED6E06" w:rsidP="00ED6E06">
      <w:pPr>
        <w:pStyle w:val="Heading1"/>
      </w:pPr>
    </w:p>
    <w:p w:rsidR="005F7D91" w:rsidRDefault="00627FCA" w:rsidP="00627FCA">
      <w:r>
        <w:t xml:space="preserve">  </w:t>
      </w:r>
      <w:r w:rsidRPr="00627FCA">
        <w:t xml:space="preserve">Doug </w:t>
      </w:r>
      <w:proofErr w:type="spellStart"/>
      <w:r w:rsidRPr="00627FCA">
        <w:t>Figgs</w:t>
      </w:r>
      <w:proofErr w:type="spellEnd"/>
      <w:r w:rsidRPr="00627FCA">
        <w:t xml:space="preserve"> is a </w:t>
      </w:r>
      <w:proofErr w:type="spellStart"/>
      <w:r w:rsidRPr="00627FCA">
        <w:t>horseshoer</w:t>
      </w:r>
      <w:proofErr w:type="spellEnd"/>
      <w:r w:rsidRPr="00627FCA">
        <w:t>, a</w:t>
      </w:r>
      <w:r w:rsidR="008B3F46">
        <w:t xml:space="preserve"> day</w:t>
      </w:r>
      <w:r w:rsidRPr="00627FCA">
        <w:t xml:space="preserve"> </w:t>
      </w:r>
      <w:r w:rsidR="00077A3D">
        <w:t xml:space="preserve">working </w:t>
      </w:r>
      <w:r w:rsidRPr="00627FCA">
        <w:t>cowboy, and a Western music singer/songwriter.</w:t>
      </w:r>
      <w:r w:rsidR="00A50F88">
        <w:t xml:space="preserve"> In more than twenty five</w:t>
      </w:r>
      <w:r>
        <w:t xml:space="preserve"> years of shoeing horses he has earned the title of “Certified Journeyman Farrier”, the highest level attainable through the American Farrier’s Association. In the last few years he has turned his attention to his love of music with the emphasis</w:t>
      </w:r>
      <w:r w:rsidR="005F7D91">
        <w:t xml:space="preserve"> on Western themes.</w:t>
      </w:r>
      <w:r w:rsidR="00B42EF0">
        <w:t xml:space="preserve"> His 4</w:t>
      </w:r>
      <w:r w:rsidR="00B42EF0" w:rsidRPr="00B42EF0">
        <w:rPr>
          <w:vertAlign w:val="superscript"/>
        </w:rPr>
        <w:t>th</w:t>
      </w:r>
      <w:r w:rsidR="00B42EF0">
        <w:t xml:space="preserve"> album, “A Cowboy </w:t>
      </w:r>
      <w:proofErr w:type="gramStart"/>
      <w:r w:rsidR="00B42EF0">
        <w:t>Like</w:t>
      </w:r>
      <w:proofErr w:type="gramEnd"/>
      <w:r w:rsidR="00B42EF0">
        <w:t xml:space="preserve"> Me” received the </w:t>
      </w:r>
      <w:r w:rsidR="00B42EF0" w:rsidRPr="00C23E97">
        <w:t>Rural Roots Commission’s 2016 “Traditional Western” CD of the</w:t>
      </w:r>
      <w:r w:rsidR="008B3F46">
        <w:t xml:space="preserve"> </w:t>
      </w:r>
      <w:r w:rsidR="00B42EF0" w:rsidRPr="00C23E97">
        <w:t>year award.</w:t>
      </w:r>
      <w:r w:rsidR="005F7D91">
        <w:t xml:space="preserve"> A</w:t>
      </w:r>
      <w:r w:rsidR="00003798">
        <w:t xml:space="preserve">s a member of the </w:t>
      </w:r>
      <w:r w:rsidR="00CB7F0E">
        <w:t>Western Music Association he was named</w:t>
      </w:r>
      <w:r w:rsidR="00A50F88">
        <w:t xml:space="preserve"> 2018 Male Performer of the year,</w:t>
      </w:r>
      <w:r w:rsidR="00CB7F0E">
        <w:t xml:space="preserve"> </w:t>
      </w:r>
      <w:r w:rsidR="00CB7F0E" w:rsidRPr="00C23E97">
        <w:t>2015 WMA</w:t>
      </w:r>
      <w:r w:rsidR="00A50F88">
        <w:t xml:space="preserve"> </w:t>
      </w:r>
      <w:r w:rsidR="00CB7F0E" w:rsidRPr="00C23E97">
        <w:t>songwriter of the year</w:t>
      </w:r>
      <w:r w:rsidR="00A50F88">
        <w:t>,</w:t>
      </w:r>
      <w:r w:rsidR="00CB7F0E" w:rsidRPr="00C23E97">
        <w:t xml:space="preserve"> and his song “</w:t>
      </w:r>
      <w:proofErr w:type="spellStart"/>
      <w:r w:rsidR="00CB7F0E" w:rsidRPr="00C23E97">
        <w:t>Socios</w:t>
      </w:r>
      <w:proofErr w:type="spellEnd"/>
      <w:r w:rsidR="00CB7F0E" w:rsidRPr="00C23E97">
        <w:t>” was named 2015 WMA song of the year.</w:t>
      </w:r>
      <w:r w:rsidR="00380B31">
        <w:t xml:space="preserve"> He received the </w:t>
      </w:r>
      <w:r w:rsidR="00380B31" w:rsidRPr="00C23E97">
        <w:t>Academy of Western Artists “Will Rogers Award” for 2015 Western Male</w:t>
      </w:r>
      <w:r w:rsidR="00A50F88">
        <w:t xml:space="preserve"> </w:t>
      </w:r>
      <w:r w:rsidR="00380B31" w:rsidRPr="00C23E97">
        <w:t>Performer of the Year</w:t>
      </w:r>
      <w:r w:rsidR="00380B31">
        <w:t>.</w:t>
      </w:r>
      <w:r w:rsidR="003224D1">
        <w:t xml:space="preserve"> </w:t>
      </w:r>
      <w:r w:rsidR="003224D1" w:rsidRPr="00CB7F0E">
        <w:t>His song</w:t>
      </w:r>
      <w:r w:rsidR="003224D1" w:rsidRPr="00C23E97">
        <w:t xml:space="preserve"> </w:t>
      </w:r>
      <w:r w:rsidR="004629D3" w:rsidRPr="00C23E97">
        <w:t>“</w:t>
      </w:r>
      <w:proofErr w:type="spellStart"/>
      <w:r w:rsidR="004629D3" w:rsidRPr="00C23E97">
        <w:t>Socios</w:t>
      </w:r>
      <w:proofErr w:type="spellEnd"/>
      <w:r w:rsidR="004629D3" w:rsidRPr="00C23E97">
        <w:t>”</w:t>
      </w:r>
      <w:r w:rsidR="00380B31" w:rsidRPr="00C23E97">
        <w:t xml:space="preserve"> also</w:t>
      </w:r>
      <w:r w:rsidR="004629D3" w:rsidRPr="00C23E97">
        <w:t xml:space="preserve"> won the Academy of Western Artists “Will Rogers</w:t>
      </w:r>
      <w:r w:rsidR="00A50F88">
        <w:t xml:space="preserve"> </w:t>
      </w:r>
      <w:r w:rsidR="004629D3" w:rsidRPr="00C23E97">
        <w:t>Award” 2014 best Western song</w:t>
      </w:r>
      <w:r w:rsidR="004629D3" w:rsidRPr="00CB7F0E">
        <w:t>, and a co-write with Todd Carter</w:t>
      </w:r>
      <w:r w:rsidR="004629D3" w:rsidRPr="00C23E97">
        <w:t xml:space="preserve"> “Charlie and Evangeline” won</w:t>
      </w:r>
      <w:r w:rsidR="00A50F88">
        <w:t xml:space="preserve"> </w:t>
      </w:r>
      <w:r w:rsidR="004629D3" w:rsidRPr="00C23E97">
        <w:t>the Western Writers of America 2015 “Sp</w:t>
      </w:r>
      <w:r w:rsidR="00BA1D6D" w:rsidRPr="00C23E97">
        <w:t>ur Award” for best Western song</w:t>
      </w:r>
      <w:r w:rsidR="00BA1D6D" w:rsidRPr="00CB7F0E">
        <w:t>, both songs</w:t>
      </w:r>
      <w:r w:rsidR="005F7D91" w:rsidRPr="00CB7F0E">
        <w:t xml:space="preserve"> from his</w:t>
      </w:r>
      <w:r w:rsidR="00BA1D6D" w:rsidRPr="00CB7F0E">
        <w:t xml:space="preserve"> “Partners”</w:t>
      </w:r>
      <w:r w:rsidR="005F7D91" w:rsidRPr="00CB7F0E">
        <w:t xml:space="preserve"> CD. </w:t>
      </w:r>
      <w:r w:rsidR="00BA1D6D" w:rsidRPr="00CB7F0E">
        <w:t xml:space="preserve"> A third song (also from the “Partners” CD),</w:t>
      </w:r>
      <w:r w:rsidR="00BA1D6D" w:rsidRPr="00C23E97">
        <w:t xml:space="preserve"> “Running </w:t>
      </w:r>
      <w:proofErr w:type="gramStart"/>
      <w:r w:rsidR="00BA1D6D" w:rsidRPr="00C23E97">
        <w:t>With</w:t>
      </w:r>
      <w:proofErr w:type="gramEnd"/>
      <w:r w:rsidR="00BA1D6D" w:rsidRPr="00C23E97">
        <w:t xml:space="preserve"> the Wind” won the</w:t>
      </w:r>
      <w:r w:rsidR="00A50F88">
        <w:t xml:space="preserve"> </w:t>
      </w:r>
      <w:r w:rsidR="00BA1D6D" w:rsidRPr="00C23E97">
        <w:t xml:space="preserve">New Mexico Music Awards 2015 </w:t>
      </w:r>
      <w:r w:rsidR="005F7D91" w:rsidRPr="00C23E97">
        <w:t>best Western song.</w:t>
      </w:r>
      <w:r w:rsidR="00BA1D6D">
        <w:t xml:space="preserve"> </w:t>
      </w:r>
      <w:r w:rsidR="006B18CD">
        <w:t xml:space="preserve">He has toured the Southwest extensively and continues to turn out his own variety of Western music, from hard driving songs with a tinge of southern rock, to beautiful ballads and everything in between. </w:t>
      </w:r>
    </w:p>
    <w:p w:rsidR="005F7D91" w:rsidRDefault="005F7D91" w:rsidP="00627FCA"/>
    <w:p w:rsidR="00A50F88" w:rsidRDefault="00627FCA" w:rsidP="00A50F88">
      <w:r>
        <w:t xml:space="preserve"> </w:t>
      </w:r>
      <w:r w:rsidR="00A50F88">
        <w:t xml:space="preserve">Doug </w:t>
      </w:r>
      <w:proofErr w:type="spellStart"/>
      <w:r w:rsidR="00A50F88">
        <w:t>Figgs</w:t>
      </w:r>
      <w:proofErr w:type="spellEnd"/>
      <w:r w:rsidR="00A50F88">
        <w:t xml:space="preserve">                                                                                                                                                         P. O. box 3                                                                                                                                                        </w:t>
      </w:r>
      <w:proofErr w:type="spellStart"/>
      <w:r w:rsidR="00A50F88">
        <w:t>Lemitar</w:t>
      </w:r>
      <w:proofErr w:type="spellEnd"/>
      <w:r w:rsidR="00A50F88">
        <w:t xml:space="preserve">, NM 87823 </w:t>
      </w:r>
    </w:p>
    <w:p w:rsidR="00A50F88" w:rsidRDefault="00A50F88" w:rsidP="00A50F88">
      <w:r>
        <w:t xml:space="preserve">505-440-0979                                                                                                                                                                                                                                                                             </w:t>
      </w:r>
      <w:hyperlink r:id="rId7" w:history="1">
        <w:r w:rsidRPr="002D79BC">
          <w:rPr>
            <w:rStyle w:val="Hyperlink"/>
          </w:rPr>
          <w:t>figgspainthorses2@yahoo.com</w:t>
        </w:r>
      </w:hyperlink>
    </w:p>
    <w:p w:rsidR="00A50F88" w:rsidRDefault="00A50F88" w:rsidP="00A50F88">
      <w:hyperlink r:id="rId8" w:history="1">
        <w:r w:rsidRPr="002D79BC">
          <w:rPr>
            <w:rStyle w:val="Hyperlink"/>
          </w:rPr>
          <w:t>www.DougFiggs.com</w:t>
        </w:r>
      </w:hyperlink>
    </w:p>
    <w:p w:rsidR="008B3F46" w:rsidRDefault="008B3F46" w:rsidP="00627FCA">
      <w:pPr>
        <w:rPr>
          <w:b/>
          <w:i/>
          <w:sz w:val="28"/>
          <w:szCs w:val="28"/>
        </w:rPr>
      </w:pPr>
    </w:p>
    <w:p w:rsidR="008B3F46" w:rsidRDefault="008B3F46" w:rsidP="00627FCA">
      <w:pPr>
        <w:rPr>
          <w:b/>
          <w:i/>
          <w:sz w:val="28"/>
          <w:szCs w:val="28"/>
        </w:rPr>
      </w:pPr>
    </w:p>
    <w:p w:rsidR="008B3F46" w:rsidRDefault="008B3F46" w:rsidP="00627FCA">
      <w:pPr>
        <w:rPr>
          <w:b/>
          <w:i/>
          <w:sz w:val="28"/>
          <w:szCs w:val="28"/>
        </w:rPr>
      </w:pPr>
    </w:p>
    <w:p w:rsidR="008B3F46" w:rsidRDefault="008B3F46" w:rsidP="00627FCA">
      <w:pPr>
        <w:rPr>
          <w:b/>
          <w:i/>
          <w:sz w:val="28"/>
          <w:szCs w:val="28"/>
        </w:rPr>
      </w:pPr>
    </w:p>
    <w:p w:rsidR="008B3F46" w:rsidRDefault="008B3F46" w:rsidP="00627FCA">
      <w:pPr>
        <w:rPr>
          <w:b/>
          <w:i/>
          <w:sz w:val="28"/>
          <w:szCs w:val="28"/>
        </w:rPr>
      </w:pPr>
    </w:p>
    <w:p w:rsidR="008B3F46" w:rsidRDefault="008B3F46" w:rsidP="00627FCA">
      <w:pPr>
        <w:rPr>
          <w:b/>
          <w:i/>
          <w:sz w:val="28"/>
          <w:szCs w:val="28"/>
        </w:rPr>
      </w:pPr>
    </w:p>
    <w:p w:rsidR="00627FCA" w:rsidRPr="00A50F88" w:rsidRDefault="00A50F88" w:rsidP="00627FCA">
      <w:pPr>
        <w:rPr>
          <w:b/>
          <w:i/>
          <w:sz w:val="28"/>
          <w:szCs w:val="28"/>
        </w:rPr>
      </w:pPr>
      <w:r>
        <w:rPr>
          <w:b/>
          <w:i/>
          <w:sz w:val="28"/>
          <w:szCs w:val="28"/>
        </w:rPr>
        <w:lastRenderedPageBreak/>
        <w:t>Awards:</w:t>
      </w:r>
    </w:p>
    <w:p w:rsidR="00A50F88" w:rsidRPr="00A50F88" w:rsidRDefault="00A50F88" w:rsidP="005F0F23">
      <w:pPr>
        <w:pStyle w:val="ListParagraph"/>
        <w:numPr>
          <w:ilvl w:val="0"/>
          <w:numId w:val="5"/>
        </w:numPr>
      </w:pPr>
      <w:r>
        <w:rPr>
          <w:b/>
        </w:rPr>
        <w:t>2019 IWMA Western Album of the Year “Go West”</w:t>
      </w:r>
    </w:p>
    <w:p w:rsidR="00A50F88" w:rsidRPr="00A50F88" w:rsidRDefault="00A50F88" w:rsidP="005F0F23">
      <w:pPr>
        <w:pStyle w:val="ListParagraph"/>
        <w:numPr>
          <w:ilvl w:val="0"/>
          <w:numId w:val="5"/>
        </w:numPr>
      </w:pPr>
      <w:r>
        <w:rPr>
          <w:b/>
        </w:rPr>
        <w:t>2019 IWMA Group of the Year with “The Cowboy Way” trio</w:t>
      </w:r>
    </w:p>
    <w:p w:rsidR="00077A3D" w:rsidRPr="00077A3D" w:rsidRDefault="00077A3D" w:rsidP="005F0F23">
      <w:pPr>
        <w:pStyle w:val="ListParagraph"/>
        <w:numPr>
          <w:ilvl w:val="0"/>
          <w:numId w:val="5"/>
        </w:numPr>
      </w:pPr>
      <w:r>
        <w:rPr>
          <w:b/>
        </w:rPr>
        <w:t xml:space="preserve">2019 “New Mexico Music Awards” Best Western Song “I Make My </w:t>
      </w:r>
      <w:proofErr w:type="spellStart"/>
      <w:r>
        <w:rPr>
          <w:b/>
        </w:rPr>
        <w:t>Livin</w:t>
      </w:r>
      <w:proofErr w:type="spellEnd"/>
      <w:r>
        <w:rPr>
          <w:b/>
        </w:rPr>
        <w:t>’ in the Saddle”</w:t>
      </w:r>
    </w:p>
    <w:p w:rsidR="00DA1C51" w:rsidRPr="00DA1C51" w:rsidRDefault="00DA1C51" w:rsidP="005F0F23">
      <w:pPr>
        <w:pStyle w:val="ListParagraph"/>
        <w:numPr>
          <w:ilvl w:val="0"/>
          <w:numId w:val="5"/>
        </w:numPr>
      </w:pPr>
      <w:r>
        <w:rPr>
          <w:b/>
        </w:rPr>
        <w:t>2018 IWMA “Male Performer of the Year”</w:t>
      </w:r>
    </w:p>
    <w:p w:rsidR="00DA1C51" w:rsidRPr="00DA1C51" w:rsidRDefault="00DA1C51" w:rsidP="005F0F23">
      <w:pPr>
        <w:pStyle w:val="ListParagraph"/>
        <w:numPr>
          <w:ilvl w:val="0"/>
          <w:numId w:val="5"/>
        </w:numPr>
      </w:pPr>
      <w:r>
        <w:rPr>
          <w:b/>
        </w:rPr>
        <w:t>2018 IWMA “Group of the Year” with “The Cowboy Way” trio</w:t>
      </w:r>
    </w:p>
    <w:p w:rsidR="005717D2" w:rsidRPr="005717D2" w:rsidRDefault="005717D2" w:rsidP="005F0F23">
      <w:pPr>
        <w:pStyle w:val="ListParagraph"/>
        <w:numPr>
          <w:ilvl w:val="0"/>
          <w:numId w:val="5"/>
        </w:numPr>
      </w:pPr>
      <w:r>
        <w:rPr>
          <w:b/>
        </w:rPr>
        <w:t>2018 “New Mexico Music Awards” Best Country CD “…</w:t>
      </w:r>
      <w:proofErr w:type="spellStart"/>
      <w:r>
        <w:rPr>
          <w:b/>
        </w:rPr>
        <w:t>thinkin</w:t>
      </w:r>
      <w:proofErr w:type="spellEnd"/>
      <w:r>
        <w:rPr>
          <w:b/>
        </w:rPr>
        <w:t>’ of you”</w:t>
      </w:r>
    </w:p>
    <w:p w:rsidR="005F0F23" w:rsidRDefault="005F0F23" w:rsidP="005F0F23">
      <w:pPr>
        <w:pStyle w:val="ListParagraph"/>
        <w:numPr>
          <w:ilvl w:val="0"/>
          <w:numId w:val="5"/>
        </w:numPr>
      </w:pPr>
      <w:r>
        <w:rPr>
          <w:b/>
        </w:rPr>
        <w:t>2017 Western Music Association “Group of the Year” with “The Cowboy Way”</w:t>
      </w:r>
    </w:p>
    <w:p w:rsidR="00EA4C7F" w:rsidRPr="00EA4C7F" w:rsidRDefault="00EA4C7F" w:rsidP="00EA4C7F">
      <w:pPr>
        <w:pStyle w:val="ListParagraph"/>
        <w:numPr>
          <w:ilvl w:val="0"/>
          <w:numId w:val="5"/>
        </w:numPr>
      </w:pPr>
      <w:r>
        <w:rPr>
          <w:b/>
        </w:rPr>
        <w:t>2017 “New Mexico Music Awards” Best Western Song “A Cowboy Like Me”</w:t>
      </w:r>
    </w:p>
    <w:p w:rsidR="00EA4C7F" w:rsidRPr="00EA4C7F" w:rsidRDefault="00EA4C7F" w:rsidP="00EA4C7F">
      <w:pPr>
        <w:pStyle w:val="ListParagraph"/>
        <w:numPr>
          <w:ilvl w:val="0"/>
          <w:numId w:val="5"/>
        </w:numPr>
      </w:pPr>
      <w:r>
        <w:rPr>
          <w:b/>
        </w:rPr>
        <w:t>2017 “Wrangler Award” with the trio “The Cowboy Way”</w:t>
      </w:r>
    </w:p>
    <w:p w:rsidR="00EA4C7F" w:rsidRPr="00EA4C7F" w:rsidRDefault="00EA4C7F" w:rsidP="00EA4C7F">
      <w:pPr>
        <w:pStyle w:val="ListParagraph"/>
        <w:numPr>
          <w:ilvl w:val="0"/>
          <w:numId w:val="5"/>
        </w:numPr>
      </w:pPr>
      <w:r>
        <w:rPr>
          <w:b/>
        </w:rPr>
        <w:t>2016 RRMC “Traditional Western Music” CD of the year “A Cowboy Like Me”</w:t>
      </w:r>
    </w:p>
    <w:p w:rsidR="00EA4C7F" w:rsidRPr="00EA4C7F" w:rsidRDefault="00EA4C7F" w:rsidP="00EA4C7F">
      <w:pPr>
        <w:pStyle w:val="ListParagraph"/>
        <w:numPr>
          <w:ilvl w:val="0"/>
          <w:numId w:val="5"/>
        </w:numPr>
      </w:pPr>
      <w:r>
        <w:rPr>
          <w:b/>
        </w:rPr>
        <w:t>2015 Academy of Western Artists “Will Rogers Award” Western Male Performer</w:t>
      </w:r>
    </w:p>
    <w:p w:rsidR="00EA4C7F" w:rsidRPr="00EA4C7F" w:rsidRDefault="00EA4C7F" w:rsidP="00EA4C7F">
      <w:pPr>
        <w:pStyle w:val="ListParagraph"/>
        <w:numPr>
          <w:ilvl w:val="0"/>
          <w:numId w:val="5"/>
        </w:numPr>
      </w:pPr>
      <w:r>
        <w:rPr>
          <w:b/>
        </w:rPr>
        <w:t>2015 Western Music Association “Songwriter of the Year”</w:t>
      </w:r>
    </w:p>
    <w:p w:rsidR="00EA4C7F" w:rsidRPr="00702600" w:rsidRDefault="00EA4C7F" w:rsidP="00EA4C7F">
      <w:pPr>
        <w:pStyle w:val="ListParagraph"/>
        <w:numPr>
          <w:ilvl w:val="0"/>
          <w:numId w:val="5"/>
        </w:numPr>
      </w:pPr>
      <w:r>
        <w:rPr>
          <w:b/>
        </w:rPr>
        <w:t>2015 Western Music Association “Song of the Year”…….”</w:t>
      </w:r>
      <w:proofErr w:type="spellStart"/>
      <w:r>
        <w:rPr>
          <w:b/>
        </w:rPr>
        <w:t>Socios</w:t>
      </w:r>
      <w:proofErr w:type="spellEnd"/>
      <w:r>
        <w:rPr>
          <w:b/>
        </w:rPr>
        <w:t>”</w:t>
      </w:r>
    </w:p>
    <w:p w:rsidR="00702600" w:rsidRPr="00702600" w:rsidRDefault="00702600" w:rsidP="00EA4C7F">
      <w:pPr>
        <w:pStyle w:val="ListParagraph"/>
        <w:numPr>
          <w:ilvl w:val="0"/>
          <w:numId w:val="5"/>
        </w:numPr>
      </w:pPr>
      <w:r>
        <w:rPr>
          <w:b/>
        </w:rPr>
        <w:t>2015 “New Mexico Music Awards” Best Western Song “Running With the Wind”</w:t>
      </w:r>
    </w:p>
    <w:p w:rsidR="00702600" w:rsidRPr="00702600" w:rsidRDefault="00702600" w:rsidP="00EA4C7F">
      <w:pPr>
        <w:pStyle w:val="ListParagraph"/>
        <w:numPr>
          <w:ilvl w:val="0"/>
          <w:numId w:val="5"/>
        </w:numPr>
      </w:pPr>
      <w:r>
        <w:rPr>
          <w:b/>
        </w:rPr>
        <w:t>2015 WWA “Spur Award” Best Western Song “Charlie and Evangeline”</w:t>
      </w:r>
    </w:p>
    <w:p w:rsidR="00702600" w:rsidRPr="00702600" w:rsidRDefault="00702600" w:rsidP="00EA4C7F">
      <w:pPr>
        <w:pStyle w:val="ListParagraph"/>
        <w:numPr>
          <w:ilvl w:val="0"/>
          <w:numId w:val="5"/>
        </w:numPr>
      </w:pPr>
      <w:r>
        <w:rPr>
          <w:b/>
        </w:rPr>
        <w:t>2014 Academy of Western Artists “Will Rogers Award” Western Song “</w:t>
      </w:r>
      <w:proofErr w:type="spellStart"/>
      <w:r>
        <w:rPr>
          <w:b/>
        </w:rPr>
        <w:t>Socios</w:t>
      </w:r>
      <w:proofErr w:type="spellEnd"/>
      <w:r>
        <w:rPr>
          <w:b/>
        </w:rPr>
        <w:t>”</w:t>
      </w:r>
    </w:p>
    <w:p w:rsidR="00702600" w:rsidRPr="00EA4C7F" w:rsidRDefault="00702600" w:rsidP="00EA4C7F">
      <w:pPr>
        <w:pStyle w:val="ListParagraph"/>
        <w:numPr>
          <w:ilvl w:val="0"/>
          <w:numId w:val="5"/>
        </w:numPr>
      </w:pPr>
      <w:r>
        <w:rPr>
          <w:b/>
        </w:rPr>
        <w:t>2014 WMA “Harmony Trio Award” winner with the trio “The Cowboy Way”</w:t>
      </w:r>
    </w:p>
    <w:p w:rsidR="00702600" w:rsidRPr="000B609C" w:rsidRDefault="00702600" w:rsidP="00702600">
      <w:pPr>
        <w:spacing w:before="100" w:beforeAutospacing="1" w:after="100" w:afterAutospacing="1"/>
        <w:ind w:left="360"/>
        <w:rPr>
          <w:rFonts w:ascii="Times New Roman" w:eastAsia="Times New Roman" w:hAnsi="Times New Roman"/>
          <w:b/>
          <w:lang w:bidi="ar-SA"/>
        </w:rPr>
      </w:pPr>
    </w:p>
    <w:p w:rsidR="00190FF0" w:rsidRDefault="00702600" w:rsidP="00A32C3B">
      <w:pPr>
        <w:rPr>
          <w:rFonts w:ascii="Times New Roman" w:eastAsia="Times New Roman" w:hAnsi="Times New Roman"/>
          <w:b/>
          <w:bCs/>
          <w:lang w:bidi="ar-SA"/>
        </w:rPr>
      </w:pPr>
      <w:r>
        <w:rPr>
          <w:rFonts w:ascii="Times New Roman" w:eastAsia="Times New Roman" w:hAnsi="Times New Roman"/>
          <w:b/>
          <w:bCs/>
          <w:lang w:bidi="ar-SA"/>
        </w:rPr>
        <w:t xml:space="preserve">   </w:t>
      </w:r>
      <w:r w:rsidRPr="00FF3A3F">
        <w:rPr>
          <w:rFonts w:ascii="Times New Roman" w:eastAsia="Times New Roman" w:hAnsi="Times New Roman"/>
          <w:b/>
          <w:bCs/>
          <w:lang w:bidi="ar-SA"/>
        </w:rPr>
        <w:t>"Doug Figgs is a western entertainer that delivers a true taste of the West with his</w:t>
      </w:r>
      <w:r w:rsidRPr="00FF3A3F">
        <w:rPr>
          <w:rFonts w:ascii="Times New Roman" w:eastAsia="Times New Roman" w:hAnsi="Times New Roman"/>
          <w:b/>
          <w:bCs/>
          <w:lang w:bidi="ar-SA"/>
        </w:rPr>
        <w:br/>
        <w:t>soothing voice, warm personality and exceptional song-writing. He well represents</w:t>
      </w:r>
      <w:r w:rsidRPr="00FF3A3F">
        <w:rPr>
          <w:rFonts w:ascii="Times New Roman" w:eastAsia="Times New Roman" w:hAnsi="Times New Roman"/>
          <w:b/>
          <w:bCs/>
          <w:lang w:bidi="ar-SA"/>
        </w:rPr>
        <w:br/>
        <w:t>the rising talent in western music."</w:t>
      </w:r>
    </w:p>
    <w:p w:rsidR="00190FF0" w:rsidRPr="00A32C3B" w:rsidRDefault="00190FF0" w:rsidP="00190FF0">
      <w:pPr>
        <w:rPr>
          <w:rFonts w:ascii="Times New Roman" w:eastAsia="Times New Roman" w:hAnsi="Times New Roman"/>
          <w:b/>
          <w:lang w:bidi="ar-SA"/>
        </w:rPr>
      </w:pPr>
      <w:r>
        <w:rPr>
          <w:rFonts w:ascii="Times New Roman" w:eastAsia="Times New Roman" w:hAnsi="Times New Roman"/>
          <w:b/>
          <w:bCs/>
          <w:lang w:bidi="ar-SA"/>
        </w:rPr>
        <w:t xml:space="preserve">        </w:t>
      </w:r>
      <w:proofErr w:type="gramStart"/>
      <w:r>
        <w:rPr>
          <w:rFonts w:ascii="Times New Roman" w:eastAsia="Times New Roman" w:hAnsi="Times New Roman"/>
          <w:b/>
          <w:bCs/>
          <w:lang w:bidi="ar-SA"/>
        </w:rPr>
        <w:t>Mary Kaye</w:t>
      </w:r>
      <w:bookmarkStart w:id="0" w:name="_GoBack"/>
      <w:bookmarkEnd w:id="0"/>
      <w:r w:rsidR="00702600" w:rsidRPr="00FF3A3F">
        <w:rPr>
          <w:rFonts w:ascii="Times New Roman" w:eastAsia="Times New Roman" w:hAnsi="Times New Roman"/>
          <w:b/>
          <w:lang w:bidi="ar-SA"/>
        </w:rPr>
        <w:br/>
      </w:r>
      <w:r w:rsidR="00702600" w:rsidRPr="00FF3A3F">
        <w:rPr>
          <w:rFonts w:ascii="Times New Roman" w:eastAsia="Times New Roman" w:hAnsi="Times New Roman"/>
          <w:b/>
          <w:lang w:bidi="ar-SA"/>
        </w:rPr>
        <w:br/>
      </w:r>
      <w:r>
        <w:rPr>
          <w:rFonts w:ascii="Times New Roman" w:eastAsia="Times New Roman" w:hAnsi="Times New Roman"/>
          <w:b/>
          <w:lang w:bidi="ar-SA"/>
        </w:rPr>
        <w:t xml:space="preserve">  </w:t>
      </w:r>
      <w:r w:rsidRPr="00A32C3B">
        <w:rPr>
          <w:rFonts w:ascii="Times New Roman" w:eastAsia="Times New Roman" w:hAnsi="Times New Roman"/>
          <w:b/>
          <w:lang w:bidi="ar-SA"/>
        </w:rPr>
        <w:t>“For several years now I have enjoyed listening to Doug’s recordings and live performances.</w:t>
      </w:r>
      <w:proofErr w:type="gramEnd"/>
      <w:r w:rsidRPr="00A32C3B">
        <w:rPr>
          <w:rFonts w:ascii="Times New Roman" w:eastAsia="Times New Roman" w:hAnsi="Times New Roman"/>
          <w:b/>
          <w:lang w:bidi="ar-SA"/>
        </w:rPr>
        <w:t>  He’s an excellent songwriter, picker and singer whose poignant western songs stem from his cowboy lifestyle in New Mexico.  He’s a Spur Award winner for good reason.  His songs tell vivid stories from the frontier and the modern day west.  Though Doug is quickly becoming a favorite on the western music scene, his tunes transcend all genres.  I can’t imagine who wouldn’t enjoy listening to a Doug Figgs song!”</w:t>
      </w:r>
    </w:p>
    <w:p w:rsidR="00190FF0" w:rsidRDefault="00190FF0" w:rsidP="00190FF0">
      <w:pPr>
        <w:rPr>
          <w:rFonts w:ascii="Times New Roman" w:eastAsia="Times New Roman" w:hAnsi="Times New Roman"/>
          <w:b/>
          <w:lang w:bidi="ar-SA"/>
        </w:rPr>
      </w:pPr>
      <w:r>
        <w:rPr>
          <w:rFonts w:ascii="Times New Roman" w:eastAsia="Times New Roman" w:hAnsi="Times New Roman"/>
          <w:b/>
          <w:lang w:bidi="ar-SA"/>
        </w:rPr>
        <w:t xml:space="preserve">      </w:t>
      </w:r>
      <w:r w:rsidRPr="00A32C3B">
        <w:rPr>
          <w:rFonts w:ascii="Times New Roman" w:eastAsia="Times New Roman" w:hAnsi="Times New Roman"/>
          <w:b/>
          <w:lang w:bidi="ar-SA"/>
        </w:rPr>
        <w:t> Mike Blakely</w:t>
      </w:r>
    </w:p>
    <w:p w:rsidR="00A32C3B" w:rsidRDefault="00190FF0" w:rsidP="00A32C3B">
      <w:pPr>
        <w:rPr>
          <w:rFonts w:ascii="Times New Roman" w:eastAsia="Times New Roman" w:hAnsi="Times New Roman"/>
          <w:b/>
          <w:bCs/>
          <w:lang w:bidi="ar-SA"/>
        </w:rPr>
      </w:pPr>
      <w:r>
        <w:rPr>
          <w:rFonts w:ascii="Times New Roman" w:eastAsia="Times New Roman" w:hAnsi="Times New Roman"/>
          <w:b/>
          <w:bCs/>
          <w:lang w:bidi="ar-SA"/>
        </w:rPr>
        <w:t xml:space="preserve">       </w:t>
      </w:r>
      <w:r w:rsidR="00DA1C51" w:rsidRPr="00FF3A3F">
        <w:rPr>
          <w:rFonts w:ascii="Times New Roman" w:eastAsia="Times New Roman" w:hAnsi="Times New Roman"/>
          <w:b/>
          <w:bCs/>
          <w:lang w:bidi="ar-SA"/>
        </w:rPr>
        <w:t> </w:t>
      </w:r>
      <w:r w:rsidR="00702600" w:rsidRPr="00FF3A3F">
        <w:rPr>
          <w:rFonts w:ascii="Times New Roman" w:eastAsia="Times New Roman" w:hAnsi="Times New Roman"/>
          <w:b/>
          <w:bCs/>
          <w:lang w:bidi="ar-SA"/>
        </w:rPr>
        <w:t>       </w:t>
      </w:r>
    </w:p>
    <w:p w:rsidR="00DA1C51" w:rsidRPr="00A32C3B" w:rsidRDefault="008B3F46" w:rsidP="00DA1C51">
      <w:pPr>
        <w:rPr>
          <w:rFonts w:ascii="Times New Roman" w:eastAsia="Times New Roman" w:hAnsi="Times New Roman"/>
          <w:b/>
          <w:lang w:bidi="ar-SA"/>
        </w:rPr>
      </w:pPr>
      <w:r w:rsidRPr="00FF3A3F">
        <w:rPr>
          <w:rFonts w:ascii="Times New Roman" w:hAnsi="Times New Roman"/>
          <w:b/>
          <w:bCs/>
        </w:rPr>
        <w:t xml:space="preserve"> </w:t>
      </w:r>
      <w:r>
        <w:rPr>
          <w:rFonts w:ascii="Times New Roman" w:hAnsi="Times New Roman"/>
          <w:b/>
          <w:bCs/>
        </w:rPr>
        <w:t xml:space="preserve">  </w:t>
      </w:r>
      <w:r w:rsidRPr="00FF3A3F">
        <w:rPr>
          <w:rFonts w:ascii="Times New Roman" w:hAnsi="Times New Roman"/>
          <w:b/>
          <w:bCs/>
        </w:rPr>
        <w:t>"A key element in the believability of any Western/Cowboy music performer is the genuineness of that</w:t>
      </w:r>
      <w:r>
        <w:rPr>
          <w:rFonts w:ascii="Times New Roman" w:hAnsi="Times New Roman"/>
          <w:b/>
          <w:bCs/>
        </w:rPr>
        <w:t xml:space="preserve"> performer, and in Doug Figgs, </w:t>
      </w:r>
      <w:r w:rsidRPr="00FF3A3F">
        <w:rPr>
          <w:rFonts w:ascii="Times New Roman" w:hAnsi="Times New Roman"/>
          <w:b/>
          <w:bCs/>
        </w:rPr>
        <w:t>I saw not only a genuine performer, genuine singer, but a genuine Westerner who's exper</w:t>
      </w:r>
      <w:r>
        <w:rPr>
          <w:rFonts w:ascii="Times New Roman" w:hAnsi="Times New Roman"/>
          <w:b/>
          <w:bCs/>
        </w:rPr>
        <w:t xml:space="preserve">ience and lifetime of work with </w:t>
      </w:r>
      <w:r w:rsidRPr="00FF3A3F">
        <w:rPr>
          <w:rFonts w:ascii="Times New Roman" w:hAnsi="Times New Roman"/>
          <w:b/>
          <w:bCs/>
        </w:rPr>
        <w:t>cattle and horses gives him a realism that is wonderfully apparent. His guitar playing and singing are solid and confident, and he portray</w:t>
      </w:r>
      <w:r>
        <w:rPr>
          <w:rFonts w:ascii="Times New Roman" w:hAnsi="Times New Roman"/>
          <w:b/>
          <w:bCs/>
        </w:rPr>
        <w:t>s</w:t>
      </w:r>
      <w:r w:rsidRPr="00FF3A3F">
        <w:rPr>
          <w:rFonts w:ascii="Times New Roman" w:hAnsi="Times New Roman"/>
          <w:b/>
          <w:bCs/>
        </w:rPr>
        <w:t xml:space="preserve"> what those of us in Western</w:t>
      </w:r>
      <w:r>
        <w:rPr>
          <w:rFonts w:ascii="Times New Roman" w:hAnsi="Times New Roman"/>
          <w:b/>
          <w:bCs/>
        </w:rPr>
        <w:t xml:space="preserve"> music hope to preserve and promote. I heartily endorse Doug</w:t>
      </w:r>
      <w:r w:rsidRPr="00FF3A3F">
        <w:rPr>
          <w:rFonts w:ascii="Times New Roman" w:hAnsi="Times New Roman"/>
          <w:b/>
          <w:bCs/>
        </w:rPr>
        <w:t xml:space="preserve"> as the real deal in</w:t>
      </w:r>
      <w:r>
        <w:rPr>
          <w:rFonts w:ascii="Times New Roman" w:hAnsi="Times New Roman"/>
          <w:b/>
          <w:bCs/>
        </w:rPr>
        <w:t xml:space="preserve"> Western Music!”</w:t>
      </w:r>
      <w:r w:rsidRPr="00FF3A3F">
        <w:rPr>
          <w:rFonts w:ascii="Times New Roman" w:hAnsi="Times New Roman"/>
          <w:b/>
          <w:bCs/>
        </w:rPr>
        <w:t xml:space="preserve"> </w:t>
      </w:r>
      <w:r>
        <w:rPr>
          <w:rFonts w:ascii="Times New Roman" w:hAnsi="Times New Roman"/>
          <w:b/>
          <w:bCs/>
        </w:rPr>
        <w:br/>
      </w:r>
      <w:r w:rsidRPr="00FF3A3F">
        <w:rPr>
          <w:rFonts w:ascii="Times New Roman" w:eastAsia="Times New Roman" w:hAnsi="Times New Roman"/>
          <w:b/>
          <w:lang w:bidi="ar-SA"/>
        </w:rPr>
        <w:br/>
      </w:r>
      <w:r>
        <w:rPr>
          <w:rFonts w:ascii="Times New Roman" w:hAnsi="Times New Roman"/>
          <w:b/>
          <w:bCs/>
        </w:rPr>
        <w:t xml:space="preserve">        </w:t>
      </w:r>
      <w:r w:rsidRPr="00FF3A3F">
        <w:rPr>
          <w:rFonts w:ascii="Times New Roman" w:hAnsi="Times New Roman"/>
          <w:b/>
          <w:bCs/>
        </w:rPr>
        <w:t xml:space="preserve"> </w:t>
      </w:r>
      <w:proofErr w:type="spellStart"/>
      <w:r w:rsidRPr="00FF3A3F">
        <w:rPr>
          <w:rFonts w:ascii="Times New Roman" w:hAnsi="Times New Roman"/>
          <w:b/>
          <w:bCs/>
        </w:rPr>
        <w:t>Juni</w:t>
      </w:r>
      <w:proofErr w:type="spellEnd"/>
      <w:r w:rsidRPr="00FF3A3F">
        <w:rPr>
          <w:rFonts w:ascii="Times New Roman" w:hAnsi="Times New Roman"/>
          <w:b/>
          <w:bCs/>
        </w:rPr>
        <w:t xml:space="preserve"> Fisher   </w:t>
      </w:r>
      <w:r>
        <w:rPr>
          <w:rFonts w:ascii="Times New Roman" w:hAnsi="Times New Roman"/>
          <w:b/>
          <w:bCs/>
        </w:rPr>
        <w:br/>
      </w:r>
    </w:p>
    <w:p w:rsidR="00A32C3B" w:rsidRDefault="00702600" w:rsidP="00DA1C51">
      <w:pPr>
        <w:rPr>
          <w:rFonts w:ascii="Times New Roman" w:eastAsia="Times New Roman" w:hAnsi="Times New Roman"/>
          <w:b/>
          <w:lang w:bidi="ar-SA"/>
        </w:rPr>
      </w:pPr>
      <w:r w:rsidRPr="00FF3A3F">
        <w:rPr>
          <w:rFonts w:ascii="Times New Roman" w:eastAsia="Times New Roman" w:hAnsi="Times New Roman"/>
          <w:b/>
          <w:lang w:bidi="ar-SA"/>
        </w:rPr>
        <w:lastRenderedPageBreak/>
        <w:br/>
      </w:r>
    </w:p>
    <w:p w:rsidR="00A32C3B" w:rsidRPr="00A32C3B" w:rsidRDefault="00A32C3B" w:rsidP="00A32C3B">
      <w:pPr>
        <w:rPr>
          <w:rFonts w:ascii="Times New Roman" w:eastAsia="Times New Roman" w:hAnsi="Times New Roman"/>
          <w:b/>
          <w:lang w:bidi="ar-SA"/>
        </w:rPr>
      </w:pPr>
      <w:r w:rsidRPr="00A32C3B">
        <w:rPr>
          <w:rFonts w:ascii="Times New Roman" w:eastAsia="Times New Roman" w:hAnsi="Times New Roman"/>
          <w:b/>
          <w:lang w:bidi="ar-SA"/>
        </w:rPr>
        <w:t xml:space="preserve"> </w:t>
      </w:r>
    </w:p>
    <w:p w:rsidR="00702600" w:rsidRDefault="00702600" w:rsidP="00702600">
      <w:r w:rsidRPr="00FF3A3F">
        <w:rPr>
          <w:rFonts w:ascii="Times New Roman" w:hAnsi="Times New Roman"/>
          <w:b/>
        </w:rPr>
        <w:br/>
      </w:r>
    </w:p>
    <w:p w:rsidR="00702600" w:rsidRPr="00BA1D6D" w:rsidRDefault="00702600" w:rsidP="00702600">
      <w:pPr>
        <w:spacing w:before="100" w:beforeAutospacing="1" w:after="100" w:afterAutospacing="1"/>
        <w:rPr>
          <w:rFonts w:ascii="Times New Roman" w:eastAsia="Times New Roman" w:hAnsi="Times New Roman"/>
          <w:b/>
          <w:lang w:bidi="ar-SA"/>
        </w:rPr>
      </w:pPr>
    </w:p>
    <w:p w:rsidR="00702600" w:rsidRPr="00D219AD" w:rsidRDefault="00702600" w:rsidP="00702600">
      <w:pPr>
        <w:spacing w:before="100" w:beforeAutospacing="1" w:after="100" w:afterAutospacing="1"/>
        <w:rPr>
          <w:rFonts w:ascii="Times New Roman" w:eastAsia="Times New Roman" w:hAnsi="Times New Roman"/>
          <w:b/>
          <w:lang w:bidi="ar-SA"/>
        </w:rPr>
      </w:pPr>
    </w:p>
    <w:p w:rsidR="00EA4C7F" w:rsidRPr="000B609C" w:rsidRDefault="00EA4C7F" w:rsidP="00702600">
      <w:pPr>
        <w:spacing w:before="100" w:beforeAutospacing="1" w:after="100" w:afterAutospacing="1"/>
        <w:ind w:left="720"/>
        <w:rPr>
          <w:rFonts w:ascii="Times New Roman" w:eastAsia="Times New Roman" w:hAnsi="Times New Roman"/>
          <w:b/>
          <w:lang w:bidi="ar-SA"/>
        </w:rPr>
      </w:pPr>
    </w:p>
    <w:p w:rsidR="00EA4C7F" w:rsidRPr="000B609C" w:rsidRDefault="00EA4C7F" w:rsidP="00702600">
      <w:pPr>
        <w:spacing w:before="100" w:beforeAutospacing="1" w:after="100" w:afterAutospacing="1"/>
        <w:ind w:left="720"/>
        <w:rPr>
          <w:rFonts w:ascii="Times New Roman" w:eastAsia="Times New Roman" w:hAnsi="Times New Roman"/>
          <w:b/>
          <w:lang w:bidi="ar-SA"/>
        </w:rPr>
      </w:pPr>
    </w:p>
    <w:p w:rsidR="00EA4C7F" w:rsidRPr="000B609C" w:rsidRDefault="00EA4C7F" w:rsidP="00702600">
      <w:pPr>
        <w:spacing w:before="100" w:beforeAutospacing="1" w:after="100" w:afterAutospacing="1"/>
        <w:rPr>
          <w:rFonts w:ascii="Times New Roman" w:eastAsia="Times New Roman" w:hAnsi="Times New Roman"/>
          <w:b/>
          <w:lang w:bidi="ar-SA"/>
        </w:rPr>
      </w:pPr>
    </w:p>
    <w:p w:rsidR="003E5344" w:rsidRDefault="003E5344" w:rsidP="00EA4C7F">
      <w:pPr>
        <w:spacing w:before="100" w:beforeAutospacing="1" w:after="100" w:afterAutospacing="1"/>
        <w:ind w:left="720"/>
        <w:rPr>
          <w:rFonts w:ascii="Times New Roman" w:eastAsia="Times New Roman" w:hAnsi="Times New Roman"/>
          <w:b/>
          <w:lang w:bidi="ar-SA"/>
        </w:rPr>
      </w:pPr>
    </w:p>
    <w:p w:rsidR="003E5344" w:rsidRDefault="003E5344" w:rsidP="00EA4C7F">
      <w:pPr>
        <w:spacing w:before="100" w:beforeAutospacing="1" w:after="100" w:afterAutospacing="1"/>
        <w:ind w:left="720"/>
        <w:rPr>
          <w:rFonts w:ascii="Times New Roman" w:eastAsia="Times New Roman" w:hAnsi="Times New Roman"/>
          <w:b/>
          <w:lang w:bidi="ar-SA"/>
        </w:rPr>
      </w:pPr>
    </w:p>
    <w:p w:rsidR="003E5344" w:rsidRPr="00CB7F0E" w:rsidRDefault="003E5344" w:rsidP="00EA4C7F">
      <w:pPr>
        <w:spacing w:before="100" w:beforeAutospacing="1" w:after="100" w:afterAutospacing="1"/>
        <w:ind w:left="720"/>
        <w:rPr>
          <w:rFonts w:ascii="Times New Roman" w:eastAsia="Times New Roman" w:hAnsi="Times New Roman"/>
          <w:b/>
          <w:lang w:bidi="ar-SA"/>
        </w:rPr>
      </w:pPr>
    </w:p>
    <w:p w:rsidR="003E5344" w:rsidRPr="003E5344" w:rsidRDefault="003E5344" w:rsidP="003E5344">
      <w:pPr>
        <w:spacing w:before="100" w:beforeAutospacing="1" w:after="100" w:afterAutospacing="1"/>
        <w:ind w:left="720"/>
        <w:rPr>
          <w:rFonts w:ascii="Times New Roman" w:eastAsia="Times New Roman" w:hAnsi="Times New Roman"/>
          <w:b/>
          <w:lang w:bidi="ar-SA"/>
        </w:rPr>
      </w:pPr>
      <w:r w:rsidRPr="003E5344">
        <w:rPr>
          <w:rFonts w:ascii="Times New Roman" w:eastAsia="Times New Roman" w:hAnsi="Times New Roman"/>
          <w:b/>
          <w:bCs/>
          <w:lang w:bidi="ar-SA"/>
        </w:rPr>
        <w:t xml:space="preserve">        </w:t>
      </w:r>
    </w:p>
    <w:p w:rsidR="005F7D91" w:rsidRDefault="005F7D91" w:rsidP="00BA1D6D"/>
    <w:p w:rsidR="00ED6E06" w:rsidRDefault="00ED6E06" w:rsidP="00380B31">
      <w:pPr>
        <w:pStyle w:val="ListParagraph"/>
      </w:pPr>
    </w:p>
    <w:p w:rsidR="00B42EF0" w:rsidRPr="00380B31" w:rsidRDefault="00B42EF0" w:rsidP="00380B31">
      <w:pPr>
        <w:pStyle w:val="ListParagraph"/>
      </w:pPr>
    </w:p>
    <w:p w:rsidR="005F7D91" w:rsidRPr="000B609C" w:rsidRDefault="005F7D91" w:rsidP="00B40D87">
      <w:pPr>
        <w:spacing w:before="100" w:beforeAutospacing="1" w:after="100" w:afterAutospacing="1"/>
        <w:rPr>
          <w:rFonts w:ascii="Times New Roman" w:eastAsia="Times New Roman" w:hAnsi="Times New Roman"/>
          <w:b/>
          <w:lang w:bidi="ar-SA"/>
        </w:rPr>
      </w:pPr>
    </w:p>
    <w:p w:rsidR="005F7D91" w:rsidRPr="002E7C14" w:rsidRDefault="005F7D91" w:rsidP="00F53698">
      <w:pPr>
        <w:spacing w:before="100" w:beforeAutospacing="1" w:after="100" w:afterAutospacing="1"/>
        <w:ind w:left="360"/>
        <w:rPr>
          <w:rFonts w:ascii="Times New Roman" w:eastAsia="Times New Roman" w:hAnsi="Times New Roman"/>
          <w:b/>
          <w:lang w:bidi="ar-SA"/>
        </w:rPr>
      </w:pPr>
    </w:p>
    <w:p w:rsidR="003E5344" w:rsidRDefault="00B42EF0" w:rsidP="00B42EF0">
      <w:pPr>
        <w:rPr>
          <w:rFonts w:ascii="Times New Roman" w:eastAsia="Times New Roman" w:hAnsi="Times New Roman"/>
          <w:b/>
          <w:lang w:bidi="ar-SA"/>
        </w:rPr>
      </w:pPr>
      <w:r w:rsidRPr="00FF3A3F">
        <w:rPr>
          <w:rFonts w:ascii="Times New Roman" w:eastAsia="Times New Roman" w:hAnsi="Times New Roman"/>
          <w:b/>
          <w:lang w:bidi="ar-SA"/>
        </w:rPr>
        <w:t> </w:t>
      </w:r>
    </w:p>
    <w:p w:rsidR="00B42EF0" w:rsidRDefault="00B42EF0" w:rsidP="00B42EF0"/>
    <w:p w:rsidR="001A0C87" w:rsidRDefault="001A0C87" w:rsidP="005F7D91"/>
    <w:p w:rsidR="001A0C87" w:rsidRPr="00FF3A3F" w:rsidRDefault="001A0C87" w:rsidP="000B609C">
      <w:pPr>
        <w:rPr>
          <w:rFonts w:ascii="Times New Roman" w:eastAsia="Times New Roman" w:hAnsi="Times New Roman"/>
          <w:b/>
          <w:bCs/>
          <w:lang w:bidi="ar-SA"/>
        </w:rPr>
      </w:pPr>
    </w:p>
    <w:p w:rsidR="00FF3A3F" w:rsidRPr="00FF3A3F" w:rsidRDefault="00FF3A3F" w:rsidP="000B609C">
      <w:pPr>
        <w:rPr>
          <w:rFonts w:ascii="Times New Roman" w:eastAsia="Times New Roman" w:hAnsi="Times New Roman"/>
          <w:b/>
          <w:bCs/>
          <w:lang w:bidi="ar-SA"/>
        </w:rPr>
      </w:pPr>
    </w:p>
    <w:p w:rsidR="00FF3A3F" w:rsidRPr="00FF3A3F" w:rsidRDefault="00FF3A3F" w:rsidP="000B609C">
      <w:pPr>
        <w:rPr>
          <w:rFonts w:ascii="Times New Roman" w:hAnsi="Times New Roman"/>
          <w:b/>
        </w:rPr>
      </w:pPr>
      <w:r w:rsidRPr="00FF3A3F">
        <w:rPr>
          <w:rFonts w:ascii="Times New Roman" w:hAnsi="Times New Roman"/>
          <w:b/>
        </w:rPr>
        <w:br/>
      </w:r>
      <w:r w:rsidRPr="00FF3A3F">
        <w:rPr>
          <w:rFonts w:ascii="Times New Roman" w:hAnsi="Times New Roman"/>
          <w:b/>
        </w:rPr>
        <w:br/>
      </w:r>
    </w:p>
    <w:p w:rsidR="00AD6B8B" w:rsidRPr="00FF3A3F" w:rsidRDefault="00AD6B8B">
      <w:pPr>
        <w:rPr>
          <w:rFonts w:ascii="Times New Roman" w:hAnsi="Times New Roman"/>
          <w:b/>
        </w:rPr>
      </w:pPr>
    </w:p>
    <w:sectPr w:rsidR="00AD6B8B" w:rsidRPr="00FF3A3F" w:rsidSect="00A50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344"/>
    <w:multiLevelType w:val="hybridMultilevel"/>
    <w:tmpl w:val="9DD43F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CA66AF1"/>
    <w:multiLevelType w:val="hybridMultilevel"/>
    <w:tmpl w:val="E4A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D3C66"/>
    <w:multiLevelType w:val="multilevel"/>
    <w:tmpl w:val="5F0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B5DCB"/>
    <w:multiLevelType w:val="hybridMultilevel"/>
    <w:tmpl w:val="E45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C55C1"/>
    <w:multiLevelType w:val="hybridMultilevel"/>
    <w:tmpl w:val="C77C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27FCA"/>
    <w:rsid w:val="00003798"/>
    <w:rsid w:val="00077A3D"/>
    <w:rsid w:val="0008384C"/>
    <w:rsid w:val="000B609C"/>
    <w:rsid w:val="00190FF0"/>
    <w:rsid w:val="001A0C87"/>
    <w:rsid w:val="00240789"/>
    <w:rsid w:val="002E7C14"/>
    <w:rsid w:val="003224D1"/>
    <w:rsid w:val="00380B31"/>
    <w:rsid w:val="003E5344"/>
    <w:rsid w:val="003E651F"/>
    <w:rsid w:val="00455CC2"/>
    <w:rsid w:val="004629D3"/>
    <w:rsid w:val="00563D18"/>
    <w:rsid w:val="005701C2"/>
    <w:rsid w:val="005717D2"/>
    <w:rsid w:val="005F0F23"/>
    <w:rsid w:val="005F7D91"/>
    <w:rsid w:val="00607428"/>
    <w:rsid w:val="00627FCA"/>
    <w:rsid w:val="006B18CD"/>
    <w:rsid w:val="00702600"/>
    <w:rsid w:val="0073539D"/>
    <w:rsid w:val="007458D8"/>
    <w:rsid w:val="0074590A"/>
    <w:rsid w:val="00803B0B"/>
    <w:rsid w:val="0085128E"/>
    <w:rsid w:val="008B3F46"/>
    <w:rsid w:val="009B55B8"/>
    <w:rsid w:val="009E19CC"/>
    <w:rsid w:val="009E6CA5"/>
    <w:rsid w:val="00A32C3B"/>
    <w:rsid w:val="00A50F88"/>
    <w:rsid w:val="00A52257"/>
    <w:rsid w:val="00A673DD"/>
    <w:rsid w:val="00AD6B8B"/>
    <w:rsid w:val="00AE4665"/>
    <w:rsid w:val="00B40D87"/>
    <w:rsid w:val="00B42EF0"/>
    <w:rsid w:val="00B46CDA"/>
    <w:rsid w:val="00BA1D6D"/>
    <w:rsid w:val="00BA68F3"/>
    <w:rsid w:val="00BC2870"/>
    <w:rsid w:val="00C23E97"/>
    <w:rsid w:val="00C9200A"/>
    <w:rsid w:val="00CB7F0E"/>
    <w:rsid w:val="00CC30CA"/>
    <w:rsid w:val="00D219AD"/>
    <w:rsid w:val="00DA1C51"/>
    <w:rsid w:val="00E312E1"/>
    <w:rsid w:val="00EA4C7F"/>
    <w:rsid w:val="00EB7B33"/>
    <w:rsid w:val="00ED6E06"/>
    <w:rsid w:val="00F53698"/>
    <w:rsid w:val="00F774B7"/>
    <w:rsid w:val="00FF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46"/>
    <w:pPr>
      <w:spacing w:after="0" w:line="240" w:lineRule="auto"/>
    </w:pPr>
    <w:rPr>
      <w:sz w:val="24"/>
      <w:szCs w:val="24"/>
    </w:rPr>
  </w:style>
  <w:style w:type="paragraph" w:styleId="Heading1">
    <w:name w:val="heading 1"/>
    <w:basedOn w:val="Normal"/>
    <w:next w:val="Normal"/>
    <w:link w:val="Heading1Char"/>
    <w:uiPriority w:val="9"/>
    <w:qFormat/>
    <w:rsid w:val="008B3F4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B3F4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B3F4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B3F4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B3F4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B3F4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B3F4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B3F4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B3F4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F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B3F46"/>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ED6E06"/>
    <w:rPr>
      <w:rFonts w:ascii="Tahoma" w:hAnsi="Tahoma" w:cs="Tahoma"/>
      <w:sz w:val="16"/>
      <w:szCs w:val="16"/>
    </w:rPr>
  </w:style>
  <w:style w:type="character" w:customStyle="1" w:styleId="BalloonTextChar">
    <w:name w:val="Balloon Text Char"/>
    <w:basedOn w:val="DefaultParagraphFont"/>
    <w:link w:val="BalloonText"/>
    <w:uiPriority w:val="99"/>
    <w:semiHidden/>
    <w:rsid w:val="00ED6E06"/>
    <w:rPr>
      <w:rFonts w:ascii="Tahoma" w:hAnsi="Tahoma" w:cs="Tahoma"/>
      <w:sz w:val="16"/>
      <w:szCs w:val="16"/>
    </w:rPr>
  </w:style>
  <w:style w:type="character" w:customStyle="1" w:styleId="Heading3Char">
    <w:name w:val="Heading 3 Char"/>
    <w:basedOn w:val="DefaultParagraphFont"/>
    <w:link w:val="Heading3"/>
    <w:uiPriority w:val="9"/>
    <w:semiHidden/>
    <w:rsid w:val="008B3F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3F46"/>
    <w:rPr>
      <w:rFonts w:cstheme="majorBidi"/>
      <w:b/>
      <w:bCs/>
      <w:sz w:val="28"/>
      <w:szCs w:val="28"/>
    </w:rPr>
  </w:style>
  <w:style w:type="character" w:customStyle="1" w:styleId="Heading5Char">
    <w:name w:val="Heading 5 Char"/>
    <w:basedOn w:val="DefaultParagraphFont"/>
    <w:link w:val="Heading5"/>
    <w:uiPriority w:val="9"/>
    <w:semiHidden/>
    <w:rsid w:val="008B3F46"/>
    <w:rPr>
      <w:rFonts w:cstheme="majorBidi"/>
      <w:b/>
      <w:bCs/>
      <w:i/>
      <w:iCs/>
      <w:sz w:val="26"/>
      <w:szCs w:val="26"/>
    </w:rPr>
  </w:style>
  <w:style w:type="character" w:customStyle="1" w:styleId="Heading6Char">
    <w:name w:val="Heading 6 Char"/>
    <w:basedOn w:val="DefaultParagraphFont"/>
    <w:link w:val="Heading6"/>
    <w:uiPriority w:val="9"/>
    <w:semiHidden/>
    <w:rsid w:val="008B3F46"/>
    <w:rPr>
      <w:rFonts w:cstheme="majorBidi"/>
      <w:b/>
      <w:bCs/>
    </w:rPr>
  </w:style>
  <w:style w:type="character" w:customStyle="1" w:styleId="Heading7Char">
    <w:name w:val="Heading 7 Char"/>
    <w:basedOn w:val="DefaultParagraphFont"/>
    <w:link w:val="Heading7"/>
    <w:uiPriority w:val="9"/>
    <w:semiHidden/>
    <w:rsid w:val="008B3F46"/>
    <w:rPr>
      <w:rFonts w:cstheme="majorBidi"/>
      <w:sz w:val="24"/>
      <w:szCs w:val="24"/>
    </w:rPr>
  </w:style>
  <w:style w:type="character" w:customStyle="1" w:styleId="Heading8Char">
    <w:name w:val="Heading 8 Char"/>
    <w:basedOn w:val="DefaultParagraphFont"/>
    <w:link w:val="Heading8"/>
    <w:uiPriority w:val="9"/>
    <w:semiHidden/>
    <w:rsid w:val="008B3F46"/>
    <w:rPr>
      <w:rFonts w:cstheme="majorBidi"/>
      <w:i/>
      <w:iCs/>
      <w:sz w:val="24"/>
      <w:szCs w:val="24"/>
    </w:rPr>
  </w:style>
  <w:style w:type="character" w:customStyle="1" w:styleId="Heading9Char">
    <w:name w:val="Heading 9 Char"/>
    <w:basedOn w:val="DefaultParagraphFont"/>
    <w:link w:val="Heading9"/>
    <w:uiPriority w:val="9"/>
    <w:semiHidden/>
    <w:rsid w:val="008B3F46"/>
    <w:rPr>
      <w:rFonts w:asciiTheme="majorHAnsi" w:eastAsiaTheme="majorEastAsia" w:hAnsiTheme="majorHAnsi" w:cstheme="majorBidi"/>
    </w:rPr>
  </w:style>
  <w:style w:type="paragraph" w:styleId="Caption">
    <w:name w:val="caption"/>
    <w:basedOn w:val="Normal"/>
    <w:next w:val="Normal"/>
    <w:uiPriority w:val="35"/>
    <w:semiHidden/>
    <w:unhideWhenUsed/>
    <w:rsid w:val="001A0C87"/>
    <w:rPr>
      <w:b/>
      <w:bCs/>
      <w:color w:val="4F81BD" w:themeColor="accent1"/>
      <w:sz w:val="18"/>
      <w:szCs w:val="18"/>
    </w:rPr>
  </w:style>
  <w:style w:type="paragraph" w:styleId="Title">
    <w:name w:val="Title"/>
    <w:basedOn w:val="Normal"/>
    <w:next w:val="Normal"/>
    <w:link w:val="TitleChar"/>
    <w:uiPriority w:val="10"/>
    <w:qFormat/>
    <w:rsid w:val="008B3F4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B3F4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B3F4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B3F46"/>
    <w:rPr>
      <w:rFonts w:asciiTheme="majorHAnsi" w:eastAsiaTheme="majorEastAsia" w:hAnsiTheme="majorHAnsi" w:cstheme="majorBidi"/>
      <w:sz w:val="24"/>
      <w:szCs w:val="24"/>
    </w:rPr>
  </w:style>
  <w:style w:type="character" w:styleId="Strong">
    <w:name w:val="Strong"/>
    <w:basedOn w:val="DefaultParagraphFont"/>
    <w:uiPriority w:val="22"/>
    <w:qFormat/>
    <w:rsid w:val="008B3F46"/>
    <w:rPr>
      <w:b/>
      <w:bCs/>
    </w:rPr>
  </w:style>
  <w:style w:type="character" w:styleId="Emphasis">
    <w:name w:val="Emphasis"/>
    <w:basedOn w:val="DefaultParagraphFont"/>
    <w:uiPriority w:val="20"/>
    <w:qFormat/>
    <w:rsid w:val="008B3F46"/>
    <w:rPr>
      <w:rFonts w:asciiTheme="minorHAnsi" w:hAnsiTheme="minorHAnsi"/>
      <w:b/>
      <w:i/>
      <w:iCs/>
    </w:rPr>
  </w:style>
  <w:style w:type="paragraph" w:styleId="NoSpacing">
    <w:name w:val="No Spacing"/>
    <w:basedOn w:val="Normal"/>
    <w:uiPriority w:val="1"/>
    <w:qFormat/>
    <w:rsid w:val="008B3F46"/>
    <w:rPr>
      <w:szCs w:val="32"/>
    </w:rPr>
  </w:style>
  <w:style w:type="paragraph" w:styleId="ListParagraph">
    <w:name w:val="List Paragraph"/>
    <w:basedOn w:val="Normal"/>
    <w:uiPriority w:val="34"/>
    <w:qFormat/>
    <w:rsid w:val="008B3F46"/>
    <w:pPr>
      <w:ind w:left="720"/>
      <w:contextualSpacing/>
    </w:pPr>
  </w:style>
  <w:style w:type="paragraph" w:styleId="Quote">
    <w:name w:val="Quote"/>
    <w:basedOn w:val="Normal"/>
    <w:next w:val="Normal"/>
    <w:link w:val="QuoteChar"/>
    <w:uiPriority w:val="29"/>
    <w:qFormat/>
    <w:rsid w:val="008B3F46"/>
    <w:rPr>
      <w:i/>
    </w:rPr>
  </w:style>
  <w:style w:type="character" w:customStyle="1" w:styleId="QuoteChar">
    <w:name w:val="Quote Char"/>
    <w:basedOn w:val="DefaultParagraphFont"/>
    <w:link w:val="Quote"/>
    <w:uiPriority w:val="29"/>
    <w:rsid w:val="008B3F46"/>
    <w:rPr>
      <w:i/>
      <w:sz w:val="24"/>
      <w:szCs w:val="24"/>
    </w:rPr>
  </w:style>
  <w:style w:type="paragraph" w:styleId="IntenseQuote">
    <w:name w:val="Intense Quote"/>
    <w:basedOn w:val="Normal"/>
    <w:next w:val="Normal"/>
    <w:link w:val="IntenseQuoteChar"/>
    <w:uiPriority w:val="30"/>
    <w:qFormat/>
    <w:rsid w:val="008B3F46"/>
    <w:pPr>
      <w:ind w:left="720" w:right="720"/>
    </w:pPr>
    <w:rPr>
      <w:b/>
      <w:i/>
      <w:szCs w:val="22"/>
    </w:rPr>
  </w:style>
  <w:style w:type="character" w:customStyle="1" w:styleId="IntenseQuoteChar">
    <w:name w:val="Intense Quote Char"/>
    <w:basedOn w:val="DefaultParagraphFont"/>
    <w:link w:val="IntenseQuote"/>
    <w:uiPriority w:val="30"/>
    <w:rsid w:val="008B3F46"/>
    <w:rPr>
      <w:b/>
      <w:i/>
      <w:sz w:val="24"/>
    </w:rPr>
  </w:style>
  <w:style w:type="character" w:styleId="SubtleEmphasis">
    <w:name w:val="Subtle Emphasis"/>
    <w:uiPriority w:val="19"/>
    <w:qFormat/>
    <w:rsid w:val="008B3F46"/>
    <w:rPr>
      <w:i/>
      <w:color w:val="5A5A5A" w:themeColor="text1" w:themeTint="A5"/>
    </w:rPr>
  </w:style>
  <w:style w:type="character" w:styleId="IntenseEmphasis">
    <w:name w:val="Intense Emphasis"/>
    <w:basedOn w:val="DefaultParagraphFont"/>
    <w:uiPriority w:val="21"/>
    <w:qFormat/>
    <w:rsid w:val="008B3F46"/>
    <w:rPr>
      <w:b/>
      <w:i/>
      <w:sz w:val="24"/>
      <w:szCs w:val="24"/>
      <w:u w:val="single"/>
    </w:rPr>
  </w:style>
  <w:style w:type="character" w:styleId="SubtleReference">
    <w:name w:val="Subtle Reference"/>
    <w:basedOn w:val="DefaultParagraphFont"/>
    <w:uiPriority w:val="31"/>
    <w:qFormat/>
    <w:rsid w:val="008B3F46"/>
    <w:rPr>
      <w:sz w:val="24"/>
      <w:szCs w:val="24"/>
      <w:u w:val="single"/>
    </w:rPr>
  </w:style>
  <w:style w:type="character" w:styleId="IntenseReference">
    <w:name w:val="Intense Reference"/>
    <w:basedOn w:val="DefaultParagraphFont"/>
    <w:uiPriority w:val="32"/>
    <w:qFormat/>
    <w:rsid w:val="008B3F46"/>
    <w:rPr>
      <w:b/>
      <w:sz w:val="24"/>
      <w:u w:val="single"/>
    </w:rPr>
  </w:style>
  <w:style w:type="character" w:styleId="BookTitle">
    <w:name w:val="Book Title"/>
    <w:basedOn w:val="DefaultParagraphFont"/>
    <w:uiPriority w:val="33"/>
    <w:qFormat/>
    <w:rsid w:val="008B3F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B3F46"/>
    <w:pPr>
      <w:outlineLvl w:val="9"/>
    </w:pPr>
  </w:style>
  <w:style w:type="character" w:styleId="Hyperlink">
    <w:name w:val="Hyperlink"/>
    <w:basedOn w:val="DefaultParagraphFont"/>
    <w:uiPriority w:val="99"/>
    <w:unhideWhenUsed/>
    <w:rsid w:val="00BC28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7712371">
      <w:bodyDiv w:val="1"/>
      <w:marLeft w:val="0"/>
      <w:marRight w:val="0"/>
      <w:marTop w:val="0"/>
      <w:marBottom w:val="0"/>
      <w:divBdr>
        <w:top w:val="none" w:sz="0" w:space="0" w:color="auto"/>
        <w:left w:val="none" w:sz="0" w:space="0" w:color="auto"/>
        <w:bottom w:val="none" w:sz="0" w:space="0" w:color="auto"/>
        <w:right w:val="none" w:sz="0" w:space="0" w:color="auto"/>
      </w:divBdr>
    </w:div>
    <w:div w:id="1717240540">
      <w:bodyDiv w:val="1"/>
      <w:marLeft w:val="0"/>
      <w:marRight w:val="0"/>
      <w:marTop w:val="0"/>
      <w:marBottom w:val="0"/>
      <w:divBdr>
        <w:top w:val="none" w:sz="0" w:space="0" w:color="auto"/>
        <w:left w:val="none" w:sz="0" w:space="0" w:color="auto"/>
        <w:bottom w:val="none" w:sz="0" w:space="0" w:color="auto"/>
        <w:right w:val="none" w:sz="0" w:space="0" w:color="auto"/>
      </w:divBdr>
      <w:divsChild>
        <w:div w:id="1025329723">
          <w:marLeft w:val="0"/>
          <w:marRight w:val="0"/>
          <w:marTop w:val="0"/>
          <w:marBottom w:val="0"/>
          <w:divBdr>
            <w:top w:val="none" w:sz="0" w:space="0" w:color="auto"/>
            <w:left w:val="none" w:sz="0" w:space="0" w:color="auto"/>
            <w:bottom w:val="none" w:sz="0" w:space="0" w:color="auto"/>
            <w:right w:val="none" w:sz="0" w:space="0" w:color="auto"/>
          </w:divBdr>
        </w:div>
        <w:div w:id="1681421799">
          <w:marLeft w:val="0"/>
          <w:marRight w:val="0"/>
          <w:marTop w:val="0"/>
          <w:marBottom w:val="0"/>
          <w:divBdr>
            <w:top w:val="none" w:sz="0" w:space="0" w:color="auto"/>
            <w:left w:val="none" w:sz="0" w:space="0" w:color="auto"/>
            <w:bottom w:val="none" w:sz="0" w:space="0" w:color="auto"/>
            <w:right w:val="none" w:sz="0" w:space="0" w:color="auto"/>
          </w:divBdr>
        </w:div>
        <w:div w:id="1375499622">
          <w:marLeft w:val="0"/>
          <w:marRight w:val="0"/>
          <w:marTop w:val="0"/>
          <w:marBottom w:val="0"/>
          <w:divBdr>
            <w:top w:val="none" w:sz="0" w:space="0" w:color="auto"/>
            <w:left w:val="none" w:sz="0" w:space="0" w:color="auto"/>
            <w:bottom w:val="none" w:sz="0" w:space="0" w:color="auto"/>
            <w:right w:val="none" w:sz="0" w:space="0" w:color="auto"/>
          </w:divBdr>
        </w:div>
        <w:div w:id="1656686581">
          <w:marLeft w:val="0"/>
          <w:marRight w:val="0"/>
          <w:marTop w:val="0"/>
          <w:marBottom w:val="0"/>
          <w:divBdr>
            <w:top w:val="none" w:sz="0" w:space="0" w:color="auto"/>
            <w:left w:val="none" w:sz="0" w:space="0" w:color="auto"/>
            <w:bottom w:val="none" w:sz="0" w:space="0" w:color="auto"/>
            <w:right w:val="none" w:sz="0" w:space="0" w:color="auto"/>
          </w:divBdr>
        </w:div>
        <w:div w:id="151075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ugFiggs.com" TargetMode="External"/><Relationship Id="rId3" Type="http://schemas.openxmlformats.org/officeDocument/2006/relationships/styles" Target="styles.xml"/><Relationship Id="rId7" Type="http://schemas.openxmlformats.org/officeDocument/2006/relationships/hyperlink" Target="mailto:figgspainthorses2@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DCAE8-C899-4A60-8326-3AE98E26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user</cp:lastModifiedBy>
  <cp:revision>2</cp:revision>
  <cp:lastPrinted>2017-07-06T14:35:00Z</cp:lastPrinted>
  <dcterms:created xsi:type="dcterms:W3CDTF">2020-02-04T20:17:00Z</dcterms:created>
  <dcterms:modified xsi:type="dcterms:W3CDTF">2020-02-04T20:17:00Z</dcterms:modified>
</cp:coreProperties>
</file>